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A" w:rsidRPr="001A4FAA" w:rsidRDefault="001A4FAA" w:rsidP="00076CB5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076CB5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01.07.2019г.</w:t>
      </w:r>
      <w:r w:rsidR="001A4FAA" w:rsidRPr="001A4FAA">
        <w:rPr>
          <w:sz w:val="28"/>
          <w:szCs w:val="28"/>
        </w:rPr>
        <w:t xml:space="preserve">                                             </w:t>
      </w:r>
      <w:r w:rsidR="001A4FAA" w:rsidRPr="001A4F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66</w:t>
      </w:r>
      <w:r w:rsidR="001A4FAA" w:rsidRPr="001A4FAA">
        <w:rPr>
          <w:sz w:val="28"/>
          <w:szCs w:val="28"/>
        </w:rPr>
        <w:t xml:space="preserve">                           х. Верхний Митякин</w:t>
      </w:r>
    </w:p>
    <w:p w:rsidR="001A4FAA" w:rsidRPr="001A4FAA" w:rsidRDefault="001A4FAA" w:rsidP="001A4FAA">
      <w:pPr>
        <w:jc w:val="center"/>
        <w:rPr>
          <w:sz w:val="28"/>
          <w:szCs w:val="28"/>
        </w:rPr>
      </w:pPr>
    </w:p>
    <w:p w:rsidR="00B5172B" w:rsidRDefault="00B5172B" w:rsidP="00CF2B98">
      <w:pPr>
        <w:jc w:val="center"/>
        <w:rPr>
          <w:sz w:val="28"/>
          <w:szCs w:val="28"/>
        </w:rPr>
      </w:pPr>
    </w:p>
    <w:p w:rsidR="00CF2B98" w:rsidRDefault="00CF2B98" w:rsidP="00CF2B98">
      <w:pPr>
        <w:spacing w:line="216" w:lineRule="auto"/>
        <w:jc w:val="center"/>
        <w:rPr>
          <w:sz w:val="28"/>
          <w:szCs w:val="28"/>
        </w:rPr>
      </w:pPr>
      <w:r w:rsidRPr="00CF2B98">
        <w:rPr>
          <w:sz w:val="28"/>
          <w:szCs w:val="28"/>
        </w:rPr>
        <w:t xml:space="preserve">Об утверждении Порядка участия в организации деятельности </w:t>
      </w:r>
    </w:p>
    <w:p w:rsidR="00CF2B98" w:rsidRDefault="00CF2B98" w:rsidP="00CF2B98">
      <w:pPr>
        <w:spacing w:line="216" w:lineRule="auto"/>
        <w:jc w:val="center"/>
        <w:rPr>
          <w:sz w:val="28"/>
          <w:szCs w:val="28"/>
        </w:rPr>
      </w:pPr>
      <w:r w:rsidRPr="00CF2B98">
        <w:rPr>
          <w:sz w:val="28"/>
          <w:szCs w:val="28"/>
        </w:rPr>
        <w:t>по сбору</w:t>
      </w:r>
      <w:r>
        <w:rPr>
          <w:sz w:val="28"/>
          <w:szCs w:val="28"/>
        </w:rPr>
        <w:t xml:space="preserve"> </w:t>
      </w:r>
      <w:r w:rsidRPr="00CF2B98">
        <w:rPr>
          <w:sz w:val="28"/>
          <w:szCs w:val="28"/>
        </w:rPr>
        <w:t xml:space="preserve">(в том числе раздельному сбору) и транспортированию </w:t>
      </w:r>
    </w:p>
    <w:p w:rsidR="00CF2B98" w:rsidRDefault="00CF2B98" w:rsidP="00CF2B98">
      <w:pPr>
        <w:spacing w:line="216" w:lineRule="auto"/>
        <w:jc w:val="center"/>
        <w:rPr>
          <w:sz w:val="28"/>
          <w:szCs w:val="28"/>
        </w:rPr>
      </w:pPr>
      <w:r w:rsidRPr="00CF2B98">
        <w:rPr>
          <w:sz w:val="28"/>
          <w:szCs w:val="28"/>
        </w:rPr>
        <w:t>твердых коммуна</w:t>
      </w:r>
      <w:r>
        <w:rPr>
          <w:sz w:val="28"/>
          <w:szCs w:val="28"/>
        </w:rPr>
        <w:t xml:space="preserve">льных отходов на территории </w:t>
      </w:r>
    </w:p>
    <w:p w:rsidR="006712E0" w:rsidRPr="006712E0" w:rsidRDefault="00CF2B98" w:rsidP="00CF2B9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Красновского сельского поселения Тарасовского района</w:t>
      </w:r>
    </w:p>
    <w:p w:rsidR="00B5172B" w:rsidRDefault="00B5172B" w:rsidP="00CF2B98">
      <w:pPr>
        <w:spacing w:line="216" w:lineRule="auto"/>
        <w:jc w:val="center"/>
        <w:rPr>
          <w:kern w:val="2"/>
          <w:sz w:val="28"/>
          <w:szCs w:val="28"/>
        </w:rPr>
      </w:pPr>
    </w:p>
    <w:p w:rsidR="003462D0" w:rsidRDefault="00CF2B98" w:rsidP="00CF2B98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основании статьи 14</w:t>
      </w:r>
      <w:r w:rsidRPr="00CF2B98">
        <w:rPr>
          <w:kern w:val="2"/>
          <w:sz w:val="28"/>
          <w:szCs w:val="28"/>
        </w:rPr>
        <w:t xml:space="preserve"> Ф</w:t>
      </w:r>
      <w:r>
        <w:rPr>
          <w:kern w:val="2"/>
          <w:sz w:val="28"/>
          <w:szCs w:val="28"/>
        </w:rPr>
        <w:t>едерального закона от 06.10.</w:t>
      </w:r>
      <w:r w:rsidRPr="00CF2B98">
        <w:rPr>
          <w:kern w:val="2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kern w:val="2"/>
          <w:sz w:val="28"/>
          <w:szCs w:val="28"/>
        </w:rPr>
        <w:t>Федерального закона от 24.06.</w:t>
      </w:r>
      <w:r w:rsidRPr="00CF2B98">
        <w:rPr>
          <w:kern w:val="2"/>
          <w:sz w:val="28"/>
          <w:szCs w:val="28"/>
        </w:rPr>
        <w:t>1998 года № 89-ФЗ «Об отходах производства и потребления», руководствуясь Уставом муниципального обр</w:t>
      </w:r>
      <w:r>
        <w:rPr>
          <w:kern w:val="2"/>
          <w:sz w:val="28"/>
          <w:szCs w:val="28"/>
        </w:rPr>
        <w:t>азования «Красновское сельское поселение»</w:t>
      </w:r>
      <w:r w:rsidR="006712E0">
        <w:rPr>
          <w:kern w:val="2"/>
          <w:sz w:val="28"/>
          <w:szCs w:val="28"/>
        </w:rPr>
        <w:t>, 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 w:rsidR="00B5172B"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CF2B98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</w:t>
      </w:r>
      <w:r w:rsidR="00CF2B98">
        <w:rPr>
          <w:kern w:val="2"/>
          <w:sz w:val="28"/>
          <w:szCs w:val="28"/>
        </w:rPr>
        <w:t>Порядок</w:t>
      </w:r>
      <w:r w:rsidR="00CF2B98" w:rsidRPr="00CF2B98">
        <w:rPr>
          <w:kern w:val="2"/>
          <w:sz w:val="28"/>
          <w:szCs w:val="28"/>
        </w:rPr>
        <w:t xml:space="preserve"> участия в организации деятельности по сбору (в том числе раздельному сбору) и транспортированию твердых коммунальных отходов на территории Красновского сельского поселения Тарасовского района</w:t>
      </w:r>
      <w:r w:rsidR="00CF2B9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согласно приложению.</w:t>
      </w:r>
    </w:p>
    <w:p w:rsidR="00B5172B" w:rsidRDefault="00CF2B98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B5172B">
        <w:rPr>
          <w:kern w:val="2"/>
          <w:sz w:val="28"/>
          <w:szCs w:val="28"/>
        </w:rPr>
        <w:t xml:space="preserve">. Настоящее постановление </w:t>
      </w:r>
      <w:r w:rsidR="00076CB5">
        <w:rPr>
          <w:kern w:val="2"/>
          <w:sz w:val="28"/>
          <w:szCs w:val="28"/>
        </w:rPr>
        <w:t>обнародовать</w:t>
      </w:r>
      <w:r>
        <w:rPr>
          <w:kern w:val="2"/>
          <w:sz w:val="28"/>
          <w:szCs w:val="28"/>
        </w:rPr>
        <w:t xml:space="preserve"> в установленном порядке и разместить на официальном сайте Администрации Красновского сельского поселения.</w:t>
      </w:r>
    </w:p>
    <w:p w:rsidR="00203FAF" w:rsidRPr="0057675A" w:rsidRDefault="00CF2B98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3. Контроль за ис</w:t>
      </w:r>
      <w:r w:rsidR="00B5172B">
        <w:rPr>
          <w:kern w:val="2"/>
          <w:szCs w:val="28"/>
        </w:rPr>
        <w:t xml:space="preserve">полнением </w:t>
      </w:r>
      <w:r>
        <w:rPr>
          <w:kern w:val="2"/>
          <w:szCs w:val="28"/>
        </w:rPr>
        <w:t xml:space="preserve">настоящего </w:t>
      </w:r>
      <w:r w:rsidR="00B5172B">
        <w:rPr>
          <w:kern w:val="2"/>
          <w:szCs w:val="28"/>
        </w:rPr>
        <w:t xml:space="preserve">постановления </w:t>
      </w:r>
      <w:r w:rsidR="003462D0"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203FAF" w:rsidRPr="00DB3367" w:rsidRDefault="003462D0" w:rsidP="00203FAF">
      <w:pPr>
        <w:rPr>
          <w:sz w:val="28"/>
        </w:rPr>
      </w:pPr>
      <w:r>
        <w:rPr>
          <w:sz w:val="28"/>
        </w:rPr>
        <w:t>Красновского сельского поселения                                      Г</w:t>
      </w:r>
      <w:r w:rsidR="00203FAF">
        <w:rPr>
          <w:sz w:val="28"/>
        </w:rPr>
        <w:t>.</w:t>
      </w:r>
      <w:r>
        <w:rPr>
          <w:sz w:val="28"/>
        </w:rPr>
        <w:t>В</w:t>
      </w:r>
      <w:r w:rsidR="00203FAF">
        <w:rPr>
          <w:sz w:val="28"/>
        </w:rPr>
        <w:t xml:space="preserve">. </w:t>
      </w:r>
      <w:r>
        <w:rPr>
          <w:sz w:val="28"/>
        </w:rPr>
        <w:t>Бадаев</w:t>
      </w:r>
    </w:p>
    <w:p w:rsidR="00203FAF" w:rsidRDefault="00203FAF" w:rsidP="00203FAF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CF2B98" w:rsidRDefault="00CF2B98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CF2B98" w:rsidRDefault="00CF2B98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CF2B98" w:rsidRDefault="00CF2B98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4A253C" w:rsidRPr="006712E0" w:rsidRDefault="004A253C" w:rsidP="00B5172B">
      <w:pPr>
        <w:spacing w:line="216" w:lineRule="auto"/>
        <w:rPr>
          <w:kern w:val="2"/>
          <w:sz w:val="24"/>
          <w:szCs w:val="24"/>
        </w:rPr>
        <w:sectPr w:rsidR="004A253C" w:rsidRPr="006712E0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</w:p>
    <w:p w:rsidR="00B5172B" w:rsidRDefault="00CF2B98" w:rsidP="00CF2B98">
      <w:pPr>
        <w:spacing w:line="216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lastRenderedPageBreak/>
        <w:t>Приложение</w:t>
      </w:r>
    </w:p>
    <w:p w:rsidR="00CF2B98" w:rsidRDefault="00CF2B98" w:rsidP="00CF2B98">
      <w:pPr>
        <w:spacing w:line="216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к постановлению Администрации</w:t>
      </w:r>
    </w:p>
    <w:p w:rsidR="00CF2B98" w:rsidRDefault="00CF2B98" w:rsidP="00CF2B98">
      <w:pPr>
        <w:spacing w:line="216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Красновского сельского поселения </w:t>
      </w:r>
    </w:p>
    <w:p w:rsidR="00CF2B98" w:rsidRDefault="00076CB5" w:rsidP="00CF2B98">
      <w:pPr>
        <w:spacing w:line="216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от 01.07.2019 № 66</w:t>
      </w:r>
    </w:p>
    <w:p w:rsidR="00CF2B98" w:rsidRDefault="00CF2B98" w:rsidP="00CF2B98">
      <w:pPr>
        <w:spacing w:line="216" w:lineRule="auto"/>
        <w:jc w:val="right"/>
        <w:rPr>
          <w:kern w:val="2"/>
          <w:sz w:val="24"/>
          <w:szCs w:val="24"/>
        </w:rPr>
      </w:pPr>
    </w:p>
    <w:p w:rsidR="00CF2B98" w:rsidRDefault="00CF2B98" w:rsidP="00CF2B98">
      <w:pPr>
        <w:spacing w:line="216" w:lineRule="auto"/>
        <w:jc w:val="right"/>
        <w:rPr>
          <w:kern w:val="2"/>
          <w:sz w:val="24"/>
          <w:szCs w:val="24"/>
        </w:rPr>
      </w:pPr>
    </w:p>
    <w:p w:rsidR="00CF2B98" w:rsidRDefault="00CF2B98" w:rsidP="00CF2B9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  <w:r w:rsidRPr="00CF2B98">
        <w:rPr>
          <w:kern w:val="2"/>
          <w:sz w:val="28"/>
          <w:szCs w:val="28"/>
        </w:rPr>
        <w:t xml:space="preserve"> участия в организации деятельности по сбору (в том числе раздельному сбору) и транспортированию твердых коммунальных отходов на территории Красновского сельского поселения Тарасовского района</w:t>
      </w:r>
    </w:p>
    <w:p w:rsidR="00CF2B98" w:rsidRDefault="00CF2B98" w:rsidP="00CF2B98">
      <w:pPr>
        <w:spacing w:line="216" w:lineRule="auto"/>
        <w:jc w:val="center"/>
        <w:rPr>
          <w:kern w:val="2"/>
          <w:sz w:val="28"/>
          <w:szCs w:val="28"/>
        </w:rPr>
      </w:pPr>
    </w:p>
    <w:p w:rsidR="00D66571" w:rsidRPr="00D66571" w:rsidRDefault="00D66571" w:rsidP="00076CB5">
      <w:pPr>
        <w:jc w:val="center"/>
        <w:rPr>
          <w:sz w:val="28"/>
          <w:szCs w:val="28"/>
        </w:rPr>
      </w:pPr>
      <w:r w:rsidRPr="00D66571">
        <w:rPr>
          <w:sz w:val="28"/>
          <w:szCs w:val="28"/>
        </w:rPr>
        <w:t>1. Общие положения</w:t>
      </w:r>
    </w:p>
    <w:p w:rsidR="00D66571" w:rsidRPr="00D66571" w:rsidRDefault="00D66571" w:rsidP="00D66571">
      <w:pPr>
        <w:ind w:firstLine="709"/>
        <w:jc w:val="both"/>
        <w:rPr>
          <w:sz w:val="28"/>
          <w:szCs w:val="28"/>
        </w:rPr>
      </w:pPr>
      <w:r w:rsidRPr="00D66571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D66571">
        <w:rPr>
          <w:sz w:val="28"/>
          <w:szCs w:val="28"/>
        </w:rPr>
        <w:t xml:space="preserve"> Настоящий Порядок участия в организации деятельности по сбору (в том числе раздельному сбору) и транспортированию твердых коммунальных отходов на территории </w:t>
      </w:r>
      <w:r>
        <w:rPr>
          <w:sz w:val="28"/>
          <w:szCs w:val="28"/>
        </w:rPr>
        <w:t>Красновского сельского поселения Тарасовского района</w:t>
      </w:r>
      <w:r w:rsidRPr="00D66571">
        <w:rPr>
          <w:sz w:val="28"/>
          <w:szCs w:val="28"/>
        </w:rPr>
        <w:t xml:space="preserve"> (далее – Порядок) регламентирует деятельность по участию в сборе и транспортированию твердых коммунальных отходов, образующихся в процессе жизнедеятельности населения. </w:t>
      </w:r>
    </w:p>
    <w:p w:rsidR="00D66571" w:rsidRPr="00D66571" w:rsidRDefault="00D66571" w:rsidP="00D66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6571">
        <w:rPr>
          <w:sz w:val="28"/>
          <w:szCs w:val="28"/>
        </w:rPr>
        <w:t xml:space="preserve">2. Правовую основу настоящего Порядка составляют: </w:t>
      </w:r>
    </w:p>
    <w:p w:rsidR="00D66571" w:rsidRPr="00D66571" w:rsidRDefault="00D66571" w:rsidP="00D66571">
      <w:pPr>
        <w:ind w:firstLine="709"/>
        <w:jc w:val="both"/>
        <w:rPr>
          <w:sz w:val="28"/>
          <w:szCs w:val="28"/>
        </w:rPr>
      </w:pPr>
      <w:r w:rsidRPr="00D66571">
        <w:rPr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D66571" w:rsidRPr="00D66571" w:rsidRDefault="00D66571" w:rsidP="00D66571">
      <w:pPr>
        <w:ind w:firstLine="709"/>
        <w:jc w:val="both"/>
        <w:rPr>
          <w:sz w:val="28"/>
          <w:szCs w:val="28"/>
        </w:rPr>
      </w:pPr>
      <w:r w:rsidRPr="00D66571">
        <w:rPr>
          <w:sz w:val="28"/>
          <w:szCs w:val="28"/>
        </w:rPr>
        <w:t>- Федеральный закон от 24.06.1998 г. № 89-ФЗ «Об отходах производства и потребления»;</w:t>
      </w:r>
    </w:p>
    <w:p w:rsidR="00D66571" w:rsidRPr="00D66571" w:rsidRDefault="00D66571" w:rsidP="00D66571">
      <w:pPr>
        <w:ind w:firstLine="709"/>
        <w:jc w:val="both"/>
        <w:rPr>
          <w:sz w:val="28"/>
          <w:szCs w:val="28"/>
        </w:rPr>
      </w:pPr>
      <w:r w:rsidRPr="00D66571">
        <w:rPr>
          <w:sz w:val="28"/>
          <w:szCs w:val="28"/>
        </w:rPr>
        <w:t>- Федеральный закон от 10.01.2002 г. № 7-ФЗ «Об охране окружающей среды»;</w:t>
      </w:r>
    </w:p>
    <w:p w:rsidR="00D66571" w:rsidRDefault="00D66571" w:rsidP="00D66571">
      <w:pPr>
        <w:ind w:firstLine="709"/>
        <w:jc w:val="both"/>
        <w:rPr>
          <w:sz w:val="28"/>
          <w:szCs w:val="28"/>
        </w:rPr>
      </w:pPr>
      <w:r w:rsidRPr="00D66571">
        <w:rPr>
          <w:sz w:val="28"/>
          <w:szCs w:val="28"/>
        </w:rPr>
        <w:t>- Областной зак</w:t>
      </w:r>
      <w:r>
        <w:rPr>
          <w:sz w:val="28"/>
          <w:szCs w:val="28"/>
        </w:rPr>
        <w:t xml:space="preserve">он от 28.12.2005 № 436-ЗС </w:t>
      </w:r>
      <w:r w:rsidRPr="00D66571">
        <w:rPr>
          <w:sz w:val="28"/>
          <w:szCs w:val="28"/>
        </w:rPr>
        <w:t>«О местном самоуправлении в Ростовской области»</w:t>
      </w:r>
      <w:r>
        <w:rPr>
          <w:sz w:val="28"/>
          <w:szCs w:val="28"/>
        </w:rPr>
        <w:t>;</w:t>
      </w:r>
    </w:p>
    <w:p w:rsidR="00D66571" w:rsidRDefault="00D66571" w:rsidP="00D66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нормативные правовые акты Российской Федерации и Ростовской области, регулирующие отношения, предусмотренные п. 1.1 настоящего Порядка.</w:t>
      </w:r>
      <w:r w:rsidRPr="00D66571">
        <w:rPr>
          <w:sz w:val="28"/>
          <w:szCs w:val="28"/>
        </w:rPr>
        <w:t xml:space="preserve"> </w:t>
      </w:r>
    </w:p>
    <w:p w:rsidR="00D66571" w:rsidRPr="00D66571" w:rsidRDefault="00D66571" w:rsidP="00D66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6571">
        <w:rPr>
          <w:sz w:val="28"/>
          <w:szCs w:val="28"/>
        </w:rPr>
        <w:t>3. В настоящем Порядке используются следующие основные понятия:</w:t>
      </w:r>
    </w:p>
    <w:p w:rsidR="00D66571" w:rsidRPr="00D66571" w:rsidRDefault="002051FF" w:rsidP="00D66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6571" w:rsidRPr="00D66571">
        <w:rPr>
          <w:sz w:val="28"/>
          <w:szCs w:val="28"/>
        </w:rPr>
        <w:t>твердые коммунальные отходы</w:t>
      </w:r>
      <w:r>
        <w:rPr>
          <w:sz w:val="28"/>
          <w:szCs w:val="28"/>
        </w:rPr>
        <w:t xml:space="preserve"> (</w:t>
      </w:r>
      <w:r w:rsidR="00DA14A4">
        <w:rPr>
          <w:sz w:val="28"/>
          <w:szCs w:val="28"/>
        </w:rPr>
        <w:t xml:space="preserve">далее - </w:t>
      </w:r>
      <w:r>
        <w:rPr>
          <w:sz w:val="28"/>
          <w:szCs w:val="28"/>
        </w:rPr>
        <w:t>ТКО)</w:t>
      </w:r>
      <w:r w:rsidR="00D66571" w:rsidRPr="00D66571">
        <w:rPr>
          <w:sz w:val="28"/>
          <w:szCs w:val="28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 </w:t>
      </w:r>
    </w:p>
    <w:p w:rsidR="00D66571" w:rsidRPr="00D66571" w:rsidRDefault="002051FF" w:rsidP="00D66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6571" w:rsidRPr="00D66571">
        <w:rPr>
          <w:sz w:val="28"/>
          <w:szCs w:val="28"/>
        </w:rPr>
        <w:t>отходы производства и потребления (далее – отходы) –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удалению;</w:t>
      </w:r>
    </w:p>
    <w:p w:rsidR="00D66571" w:rsidRPr="00D66571" w:rsidRDefault="002051FF" w:rsidP="00D66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6571" w:rsidRPr="00D66571">
        <w:rPr>
          <w:sz w:val="28"/>
          <w:szCs w:val="28"/>
        </w:rPr>
        <w:t>обращение с отходами – деятельность по сбору, накоплению, транспортированию, обработке, утилизации, обезвреживанию, размещению отходов;</w:t>
      </w:r>
    </w:p>
    <w:p w:rsidR="00D66571" w:rsidRPr="00D66571" w:rsidRDefault="002051FF" w:rsidP="00D66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6571" w:rsidRPr="00D66571">
        <w:rPr>
          <w:sz w:val="28"/>
          <w:szCs w:val="28"/>
        </w:rPr>
        <w:t>сбор отходов – прием отходов в целях их дальнейших обработки, утилизации, обезвреживания, размещения лицом, осуществляющим их обработку, утилизацию, обезвреживание, размещение</w:t>
      </w:r>
    </w:p>
    <w:p w:rsidR="00D66571" w:rsidRPr="00D66571" w:rsidRDefault="002051FF" w:rsidP="00D66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6571" w:rsidRPr="00D66571">
        <w:rPr>
          <w:sz w:val="28"/>
          <w:szCs w:val="28"/>
        </w:rPr>
        <w:t>накопление отходов - складирование отходов на срок не более чем одиннадцать месяцев в целях их дальнейших обработки, утилизации, обезвреживания, размещения;</w:t>
      </w:r>
    </w:p>
    <w:p w:rsidR="00D66571" w:rsidRDefault="002051FF" w:rsidP="00D665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6571" w:rsidRPr="00D66571">
        <w:rPr>
          <w:sz w:val="28"/>
          <w:szCs w:val="28"/>
        </w:rPr>
        <w:t>региональный оператор по обращению с твердыми коммунальными отходами (далее также – региональный оператор) – оператор по обращению с твердыми коммунальными отходами –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деятельности регионального оператора</w:t>
      </w:r>
      <w:r>
        <w:rPr>
          <w:sz w:val="28"/>
          <w:szCs w:val="28"/>
        </w:rPr>
        <w:t>.</w:t>
      </w:r>
    </w:p>
    <w:p w:rsidR="002051FF" w:rsidRDefault="002051FF" w:rsidP="00D66571">
      <w:pPr>
        <w:ind w:firstLine="709"/>
        <w:jc w:val="both"/>
        <w:rPr>
          <w:sz w:val="28"/>
          <w:szCs w:val="28"/>
        </w:rPr>
      </w:pPr>
    </w:p>
    <w:p w:rsidR="00DA14A4" w:rsidRDefault="002051FF" w:rsidP="00076C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Участие в сборе и транспортированию твердых коммунальных отходов </w:t>
      </w:r>
      <w:r w:rsidR="00DA14A4">
        <w:rPr>
          <w:sz w:val="28"/>
          <w:szCs w:val="28"/>
        </w:rPr>
        <w:t xml:space="preserve">    </w:t>
      </w:r>
      <w:r>
        <w:rPr>
          <w:sz w:val="28"/>
          <w:szCs w:val="28"/>
        </w:rPr>
        <w:t>на территории Красновского сельского поселения Тарасовского района</w:t>
      </w:r>
    </w:p>
    <w:p w:rsidR="00DA14A4" w:rsidRDefault="00DA14A4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Координацию работ по сбору (в том числе раздельному сбору) и транспортированию ТКО на территории Красновского сельского поселения Тарасовского района осуществляет Администрация Красновского сельского поселения Тарасовского района (далее – Администрация Красновского сельского поселения), в том числе: организует очистку территории общего пользования; определяет системы удаления отходов, ТКО (контейнерная, </w:t>
      </w:r>
      <w:proofErr w:type="spellStart"/>
      <w:r>
        <w:rPr>
          <w:sz w:val="28"/>
          <w:szCs w:val="28"/>
        </w:rPr>
        <w:t>бесконтейнерная</w:t>
      </w:r>
      <w:proofErr w:type="spellEnd"/>
      <w:r>
        <w:rPr>
          <w:sz w:val="28"/>
          <w:szCs w:val="28"/>
        </w:rPr>
        <w:t>); схемы сбора отходов, ТКО; информирует юридических и физических лиц, индивидуальных предпринимателей по вопросам сбора (в том числе раздельного сбора) и транспортирования ТКО.</w:t>
      </w:r>
    </w:p>
    <w:p w:rsidR="00DA14A4" w:rsidRDefault="00DA14A4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Сбор (в том числе раздельный сбор) и транспортирование ТКО на территории Красновского сельского поселения обеспеч</w:t>
      </w:r>
      <w:r w:rsidR="004B5D14">
        <w:rPr>
          <w:sz w:val="28"/>
          <w:szCs w:val="28"/>
        </w:rPr>
        <w:t>иваются региональным оператором</w:t>
      </w:r>
      <w:r w:rsidRPr="00DA14A4">
        <w:rPr>
          <w:sz w:val="28"/>
          <w:szCs w:val="28"/>
        </w:rPr>
        <w:t xml:space="preserve"> по обращению с</w:t>
      </w:r>
      <w:r>
        <w:rPr>
          <w:sz w:val="28"/>
          <w:szCs w:val="28"/>
        </w:rPr>
        <w:t xml:space="preserve"> ТКО в соответствии с региональной программой в области обращения с отходами и территориальной схемой обращения с отходами на основании договора.</w:t>
      </w:r>
    </w:p>
    <w:p w:rsidR="00DA14A4" w:rsidRDefault="00DA14A4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Собственник ТКО обязан поддерживать чистоту на используемой территории, включая места общего пользования, и обеспечить удаление </w:t>
      </w:r>
      <w:r w:rsidR="0098060D">
        <w:rPr>
          <w:sz w:val="28"/>
          <w:szCs w:val="28"/>
        </w:rPr>
        <w:t xml:space="preserve">соответствующих </w:t>
      </w:r>
      <w:r>
        <w:rPr>
          <w:sz w:val="28"/>
          <w:szCs w:val="28"/>
        </w:rPr>
        <w:t>отходов.</w:t>
      </w:r>
    </w:p>
    <w:p w:rsidR="00DA14A4" w:rsidRDefault="0098060D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Сбор ТКО осуществляется в местах временного хранения отходов.</w:t>
      </w:r>
    </w:p>
    <w:p w:rsidR="0098060D" w:rsidRDefault="0098060D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зависимости от объективных условий могут применяться различные системы удаления отходов: </w:t>
      </w:r>
    </w:p>
    <w:p w:rsidR="0098060D" w:rsidRDefault="0098060D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контейнерная с несменяемыми сборниками предусматривает накопление ТКО в местах временного хранения, оснащенных контейнерами (сборниками), с перегрузкой отходов для их транспортирования из контейнеров в мусоровозы и периодической санитарной обработкой контейнеров на месте;</w:t>
      </w:r>
    </w:p>
    <w:p w:rsidR="0098060D" w:rsidRDefault="0098060D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бесконтейнерная</w:t>
      </w:r>
      <w:proofErr w:type="spellEnd"/>
      <w:r>
        <w:rPr>
          <w:sz w:val="28"/>
          <w:szCs w:val="28"/>
        </w:rPr>
        <w:t xml:space="preserve"> предусматривает накопление ТКО в таре собственников отходов и погрузку данных отходов в мусоровозы, в том числе самими потребителями услуг по обращению с ТКО. При такой системе сбора места временного хранения не предусматриваются.</w:t>
      </w:r>
    </w:p>
    <w:p w:rsidR="0098060D" w:rsidRDefault="0098060D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При контейнерном способе сбора транспортирование ТКО из мест временного хранения (контейнеров) осуществляется региональным оператором по обращению с ТКО в соответствии с графиком или по заявкам по мере их наполнения. Периодичность транспортирования ТКО определяется объемами образования данных отходов, сроком хранения ТКО в местах временного хранения.</w:t>
      </w:r>
    </w:p>
    <w:p w:rsidR="0045718E" w:rsidRDefault="0045718E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Сбор (в том числе раздельный) и временное хранение ТКО, образующихся в результате жизнедеятельности собственников индивидуальных жилых домов, осуществляется на договорной основе региональным оператором по согласованию с уполномоченным органом следующим образом:</w:t>
      </w:r>
    </w:p>
    <w:p w:rsidR="0045718E" w:rsidRDefault="0045718E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отходы выносятся жильцами и ссыпаются в контейнеры на специальных контейнерных площадках;</w:t>
      </w:r>
    </w:p>
    <w:p w:rsidR="0045718E" w:rsidRDefault="0045718E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</w:t>
      </w:r>
      <w:proofErr w:type="spellStart"/>
      <w:r>
        <w:rPr>
          <w:sz w:val="28"/>
          <w:szCs w:val="28"/>
        </w:rPr>
        <w:t>бесконтейнерной</w:t>
      </w:r>
      <w:proofErr w:type="spellEnd"/>
      <w:r>
        <w:rPr>
          <w:sz w:val="28"/>
          <w:szCs w:val="28"/>
        </w:rPr>
        <w:t xml:space="preserve"> системе удаления ТКО жильцы выносят мусор в специально назначенные места, непосредственно в день вывоза мусора, согласно графику транспортирования ТКО. Вынос ТКО в другие дни строго запрещается.</w:t>
      </w:r>
    </w:p>
    <w:p w:rsidR="0045718E" w:rsidRDefault="0045718E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Сбор (в том числе раздельный сбор) и временное хранение ТКО, образующихся в результате хозяйственной деятельности индивидуальных предпринимателей и юридических лиц, осуществляются на основании соответствующего договора между заказчиком и региональным оператором по обращению с ТКО. </w:t>
      </w:r>
    </w:p>
    <w:p w:rsidR="0045718E" w:rsidRDefault="0045718E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Сбор (в том числе раздельный сбор) и транспортирование ТКО от киосков и других объектов, не снабженных контейнерами, осуществляется на основании соответствующего договора между заказчиком и региональным оператором по обращению с ТКО.</w:t>
      </w:r>
    </w:p>
    <w:p w:rsidR="0045718E" w:rsidRDefault="0045718E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При ремонте или реконструкции помещений, расположенных на территории жилищного фонда, порядок сбора и транспортирование строительных отходов производится в соответствии с проектной документацией.</w:t>
      </w:r>
    </w:p>
    <w:p w:rsidR="0045718E" w:rsidRDefault="0045718E" w:rsidP="00DA1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Владелец помещения</w:t>
      </w:r>
      <w:r w:rsidR="001B011C">
        <w:rPr>
          <w:sz w:val="28"/>
          <w:szCs w:val="28"/>
        </w:rPr>
        <w:t xml:space="preserve">, пользователь земельного участка, предоставленного под размещение объектов общественного питания, торговли, включая комплексы объектов мелкорозничной торговли, киоски и отдельные павильоны, организует и несет ответственность за сбор, транспортирование отходов, ведение учета и отчетности о движении отходов, получение разрешений на их размещение на специальной территории. </w:t>
      </w:r>
    </w:p>
    <w:p w:rsidR="001B011C" w:rsidRDefault="001B011C" w:rsidP="00DA14A4">
      <w:pPr>
        <w:ind w:firstLine="709"/>
        <w:jc w:val="both"/>
        <w:rPr>
          <w:sz w:val="28"/>
          <w:szCs w:val="28"/>
        </w:rPr>
      </w:pPr>
    </w:p>
    <w:p w:rsidR="001B011C" w:rsidRDefault="00696D7A" w:rsidP="001B011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Ответственность за несоблюдение требований в области обращения с отходами</w:t>
      </w:r>
    </w:p>
    <w:p w:rsidR="001B011C" w:rsidRDefault="001B011C" w:rsidP="001B0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96D7A">
        <w:rPr>
          <w:sz w:val="28"/>
          <w:szCs w:val="28"/>
        </w:rPr>
        <w:t>Ответственность за несоблюдение требований в области обращения с отходами на территории Красновского сельского поселения физические, юридические лица и индивидуальные предприниматели несут в соответствии с действующим законодательством</w:t>
      </w:r>
      <w:r w:rsidR="00DB722E">
        <w:rPr>
          <w:sz w:val="28"/>
          <w:szCs w:val="28"/>
        </w:rPr>
        <w:t>.</w:t>
      </w:r>
    </w:p>
    <w:p w:rsidR="00696D7A" w:rsidRDefault="00696D7A" w:rsidP="001B0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441DB">
        <w:rPr>
          <w:sz w:val="28"/>
          <w:szCs w:val="28"/>
        </w:rPr>
        <w:t>Контроль за участием в организации деятельности по сбору (в том числе раздельному сбору) и транспортированию ТКО на территории Красновского сельского поселения осуществляется в соответствии с действующим законодательством.</w:t>
      </w:r>
    </w:p>
    <w:p w:rsidR="00B441DB" w:rsidRDefault="004B5D14" w:rsidP="001B0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Администрацией Красновского сельского поселения осуществляется контроль исполнения требований настоящего Порядка в пределах своих полномочий.</w:t>
      </w:r>
    </w:p>
    <w:p w:rsidR="00CF2B98" w:rsidRPr="00CF2B98" w:rsidRDefault="00CF2B98" w:rsidP="00CF2B98">
      <w:pPr>
        <w:spacing w:line="216" w:lineRule="auto"/>
        <w:jc w:val="both"/>
        <w:rPr>
          <w:kern w:val="2"/>
          <w:sz w:val="28"/>
          <w:szCs w:val="28"/>
        </w:rPr>
      </w:pPr>
    </w:p>
    <w:sectPr w:rsidR="00CF2B98" w:rsidRPr="00CF2B98" w:rsidSect="00CF2B98"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BBF" w:rsidRDefault="008A2BBF">
      <w:r>
        <w:separator/>
      </w:r>
    </w:p>
  </w:endnote>
  <w:endnote w:type="continuationSeparator" w:id="0">
    <w:p w:rsidR="008A2BBF" w:rsidRDefault="008A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BBF" w:rsidRDefault="008A2BBF">
      <w:r>
        <w:separator/>
      </w:r>
    </w:p>
  </w:footnote>
  <w:footnote w:type="continuationSeparator" w:id="0">
    <w:p w:rsidR="008A2BBF" w:rsidRDefault="008A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3ED8"/>
    <w:rsid w:val="00050C68"/>
    <w:rsid w:val="0005372C"/>
    <w:rsid w:val="00054D8B"/>
    <w:rsid w:val="000559D5"/>
    <w:rsid w:val="00060F3C"/>
    <w:rsid w:val="00067EE6"/>
    <w:rsid w:val="00071870"/>
    <w:rsid w:val="00076008"/>
    <w:rsid w:val="00076CB5"/>
    <w:rsid w:val="000808D6"/>
    <w:rsid w:val="00081963"/>
    <w:rsid w:val="000861EC"/>
    <w:rsid w:val="000975ED"/>
    <w:rsid w:val="000A726F"/>
    <w:rsid w:val="000B4002"/>
    <w:rsid w:val="000B66C7"/>
    <w:rsid w:val="000C430D"/>
    <w:rsid w:val="000D2784"/>
    <w:rsid w:val="000F2B40"/>
    <w:rsid w:val="000F5B6A"/>
    <w:rsid w:val="00100F38"/>
    <w:rsid w:val="00104E0D"/>
    <w:rsid w:val="0010504A"/>
    <w:rsid w:val="00116BFA"/>
    <w:rsid w:val="00125DE3"/>
    <w:rsid w:val="001379E3"/>
    <w:rsid w:val="00153B21"/>
    <w:rsid w:val="00155712"/>
    <w:rsid w:val="00172B31"/>
    <w:rsid w:val="001A4FAA"/>
    <w:rsid w:val="001A6A8C"/>
    <w:rsid w:val="001B011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1FF"/>
    <w:rsid w:val="00205D5D"/>
    <w:rsid w:val="00225E51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62D0"/>
    <w:rsid w:val="0037040B"/>
    <w:rsid w:val="003921D8"/>
    <w:rsid w:val="003A79AF"/>
    <w:rsid w:val="003B2193"/>
    <w:rsid w:val="00407B71"/>
    <w:rsid w:val="00425061"/>
    <w:rsid w:val="0043686A"/>
    <w:rsid w:val="00436975"/>
    <w:rsid w:val="00441069"/>
    <w:rsid w:val="00444636"/>
    <w:rsid w:val="00453869"/>
    <w:rsid w:val="0045718E"/>
    <w:rsid w:val="00460945"/>
    <w:rsid w:val="004711EC"/>
    <w:rsid w:val="00473DA3"/>
    <w:rsid w:val="00480BC7"/>
    <w:rsid w:val="0048582F"/>
    <w:rsid w:val="004871AA"/>
    <w:rsid w:val="004979EB"/>
    <w:rsid w:val="004A253C"/>
    <w:rsid w:val="004B5D14"/>
    <w:rsid w:val="004B6A5C"/>
    <w:rsid w:val="004D1770"/>
    <w:rsid w:val="004D1FCE"/>
    <w:rsid w:val="004E78FD"/>
    <w:rsid w:val="004F7011"/>
    <w:rsid w:val="0050054E"/>
    <w:rsid w:val="0050283C"/>
    <w:rsid w:val="00515D9C"/>
    <w:rsid w:val="00531FBD"/>
    <w:rsid w:val="0053366A"/>
    <w:rsid w:val="0056781E"/>
    <w:rsid w:val="0057261C"/>
    <w:rsid w:val="00587BF6"/>
    <w:rsid w:val="005C5FF3"/>
    <w:rsid w:val="005D37F2"/>
    <w:rsid w:val="005E41BC"/>
    <w:rsid w:val="00611679"/>
    <w:rsid w:val="00613D7D"/>
    <w:rsid w:val="00642426"/>
    <w:rsid w:val="006564DB"/>
    <w:rsid w:val="00660EE3"/>
    <w:rsid w:val="006712E0"/>
    <w:rsid w:val="00675EA9"/>
    <w:rsid w:val="00676B57"/>
    <w:rsid w:val="006915CA"/>
    <w:rsid w:val="00696D7A"/>
    <w:rsid w:val="006C6BBC"/>
    <w:rsid w:val="006D1152"/>
    <w:rsid w:val="006F672D"/>
    <w:rsid w:val="00711EC7"/>
    <w:rsid w:val="007120F8"/>
    <w:rsid w:val="007219F0"/>
    <w:rsid w:val="00761FBB"/>
    <w:rsid w:val="00772381"/>
    <w:rsid w:val="007730B1"/>
    <w:rsid w:val="00782222"/>
    <w:rsid w:val="007936ED"/>
    <w:rsid w:val="007B6388"/>
    <w:rsid w:val="007C0A5F"/>
    <w:rsid w:val="007E6CB4"/>
    <w:rsid w:val="007F0897"/>
    <w:rsid w:val="00803F3C"/>
    <w:rsid w:val="00804CFE"/>
    <w:rsid w:val="00811C94"/>
    <w:rsid w:val="00811CF1"/>
    <w:rsid w:val="008438D7"/>
    <w:rsid w:val="00860E5A"/>
    <w:rsid w:val="0086457C"/>
    <w:rsid w:val="00867AB6"/>
    <w:rsid w:val="008A26EE"/>
    <w:rsid w:val="008A2BBF"/>
    <w:rsid w:val="008A3793"/>
    <w:rsid w:val="008B6AD3"/>
    <w:rsid w:val="008F621D"/>
    <w:rsid w:val="00910044"/>
    <w:rsid w:val="009122B1"/>
    <w:rsid w:val="00913129"/>
    <w:rsid w:val="00917C70"/>
    <w:rsid w:val="009228DF"/>
    <w:rsid w:val="00924E84"/>
    <w:rsid w:val="00947FCC"/>
    <w:rsid w:val="00971275"/>
    <w:rsid w:val="0098060D"/>
    <w:rsid w:val="00985A10"/>
    <w:rsid w:val="009E12DC"/>
    <w:rsid w:val="009E604C"/>
    <w:rsid w:val="00A00EB8"/>
    <w:rsid w:val="00A061D7"/>
    <w:rsid w:val="00A1562F"/>
    <w:rsid w:val="00A30E81"/>
    <w:rsid w:val="00A34804"/>
    <w:rsid w:val="00A46A95"/>
    <w:rsid w:val="00A67B50"/>
    <w:rsid w:val="00A941CF"/>
    <w:rsid w:val="00AD788E"/>
    <w:rsid w:val="00AE2601"/>
    <w:rsid w:val="00AF1F20"/>
    <w:rsid w:val="00B1423D"/>
    <w:rsid w:val="00B22F6A"/>
    <w:rsid w:val="00B2574A"/>
    <w:rsid w:val="00B31114"/>
    <w:rsid w:val="00B35935"/>
    <w:rsid w:val="00B37E63"/>
    <w:rsid w:val="00B441DB"/>
    <w:rsid w:val="00B444A2"/>
    <w:rsid w:val="00B5172B"/>
    <w:rsid w:val="00B62CFB"/>
    <w:rsid w:val="00B71E11"/>
    <w:rsid w:val="00B72D61"/>
    <w:rsid w:val="00B8231A"/>
    <w:rsid w:val="00BB55C0"/>
    <w:rsid w:val="00BC0920"/>
    <w:rsid w:val="00BC713E"/>
    <w:rsid w:val="00BD341B"/>
    <w:rsid w:val="00BD46DF"/>
    <w:rsid w:val="00BF39F0"/>
    <w:rsid w:val="00C05060"/>
    <w:rsid w:val="00C11FDF"/>
    <w:rsid w:val="00C43262"/>
    <w:rsid w:val="00C572C4"/>
    <w:rsid w:val="00C642F3"/>
    <w:rsid w:val="00C731BB"/>
    <w:rsid w:val="00CA151C"/>
    <w:rsid w:val="00CB1900"/>
    <w:rsid w:val="00CB43C1"/>
    <w:rsid w:val="00CD077D"/>
    <w:rsid w:val="00CD6AF7"/>
    <w:rsid w:val="00CE5183"/>
    <w:rsid w:val="00CF2B98"/>
    <w:rsid w:val="00D00358"/>
    <w:rsid w:val="00D05951"/>
    <w:rsid w:val="00D13E83"/>
    <w:rsid w:val="00D639E0"/>
    <w:rsid w:val="00D66571"/>
    <w:rsid w:val="00D73323"/>
    <w:rsid w:val="00D8214B"/>
    <w:rsid w:val="00DA14A4"/>
    <w:rsid w:val="00DA19A1"/>
    <w:rsid w:val="00DB0DF8"/>
    <w:rsid w:val="00DB4D6B"/>
    <w:rsid w:val="00DB722E"/>
    <w:rsid w:val="00DC16F5"/>
    <w:rsid w:val="00DC2302"/>
    <w:rsid w:val="00DE50C1"/>
    <w:rsid w:val="00E04378"/>
    <w:rsid w:val="00E138E0"/>
    <w:rsid w:val="00E17003"/>
    <w:rsid w:val="00E24D6B"/>
    <w:rsid w:val="00E27A82"/>
    <w:rsid w:val="00E3132E"/>
    <w:rsid w:val="00E356C8"/>
    <w:rsid w:val="00E36EA0"/>
    <w:rsid w:val="00E61F30"/>
    <w:rsid w:val="00E657E1"/>
    <w:rsid w:val="00E67DF0"/>
    <w:rsid w:val="00E7031B"/>
    <w:rsid w:val="00E721FF"/>
    <w:rsid w:val="00E7274C"/>
    <w:rsid w:val="00E74E00"/>
    <w:rsid w:val="00E75C57"/>
    <w:rsid w:val="00E76A4E"/>
    <w:rsid w:val="00E86F85"/>
    <w:rsid w:val="00E9626F"/>
    <w:rsid w:val="00EA726C"/>
    <w:rsid w:val="00EB75F6"/>
    <w:rsid w:val="00EC40AD"/>
    <w:rsid w:val="00ED72D3"/>
    <w:rsid w:val="00EE6B19"/>
    <w:rsid w:val="00EF29AB"/>
    <w:rsid w:val="00EF56AF"/>
    <w:rsid w:val="00EF7387"/>
    <w:rsid w:val="00F02C40"/>
    <w:rsid w:val="00F24917"/>
    <w:rsid w:val="00F30D40"/>
    <w:rsid w:val="00F410DF"/>
    <w:rsid w:val="00F572DC"/>
    <w:rsid w:val="00F8225E"/>
    <w:rsid w:val="00F86418"/>
    <w:rsid w:val="00F9297B"/>
    <w:rsid w:val="00F97548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90B37C-A65D-46C3-957E-816DE2BB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B98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2019-06-17T10:53:00Z</cp:lastPrinted>
  <dcterms:created xsi:type="dcterms:W3CDTF">2025-07-09T18:46:00Z</dcterms:created>
  <dcterms:modified xsi:type="dcterms:W3CDTF">2025-07-09T18:46:00Z</dcterms:modified>
</cp:coreProperties>
</file>